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D50"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02D50"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C02D50"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02D50" w:rsidRDefault="00C02D50" w:rsidP="00C02D50">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4A1796" w:rsidRDefault="004A1796" w:rsidP="00C02D50">
      <w:pPr>
        <w:tabs>
          <w:tab w:val="left" w:pos="10992"/>
          <w:tab w:val="left" w:pos="11908"/>
          <w:tab w:val="left" w:pos="12824"/>
          <w:tab w:val="left" w:pos="13740"/>
          <w:tab w:val="left" w:pos="14656"/>
        </w:tabs>
        <w:jc w:val="center"/>
        <w:rPr>
          <w:kern w:val="36"/>
          <w:sz w:val="26"/>
          <w:szCs w:val="26"/>
        </w:rPr>
      </w:pPr>
    </w:p>
    <w:p w:rsidR="004A1796" w:rsidRPr="0037472C" w:rsidRDefault="004A1796" w:rsidP="004A1796">
      <w:pPr>
        <w:tabs>
          <w:tab w:val="left" w:pos="10992"/>
          <w:tab w:val="left" w:pos="11908"/>
          <w:tab w:val="left" w:pos="12824"/>
          <w:tab w:val="left" w:pos="13740"/>
          <w:tab w:val="left" w:pos="14656"/>
        </w:tabs>
        <w:jc w:val="both"/>
        <w:rPr>
          <w:kern w:val="36"/>
          <w:sz w:val="26"/>
          <w:szCs w:val="26"/>
        </w:rPr>
      </w:pPr>
      <w:r>
        <w:rPr>
          <w:kern w:val="36"/>
          <w:sz w:val="26"/>
          <w:szCs w:val="26"/>
        </w:rPr>
        <w:t>от 31.01.2019                                                                                                 № 83</w:t>
      </w: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C02D50" w:rsidRDefault="00C02D50" w:rsidP="00C02D50">
      <w:pPr>
        <w:tabs>
          <w:tab w:val="left" w:pos="0"/>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ab/>
      </w:r>
    </w:p>
    <w:p w:rsidR="00C02D50"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Pr>
          <w:rFonts w:eastAsiaTheme="minorEastAsia"/>
          <w:sz w:val="26"/>
          <w:szCs w:val="26"/>
        </w:rPr>
        <w:t>О внесении изменений в постановление администрации района от 19 марта 2018 года № 228 «</w:t>
      </w:r>
      <w:r w:rsidRPr="00185425">
        <w:rPr>
          <w:rFonts w:eastAsiaTheme="minorEastAsia"/>
          <w:sz w:val="26"/>
          <w:szCs w:val="26"/>
        </w:rPr>
        <w:t xml:space="preserve">Об утверждении административного регламента предоставления муниципальной услуги по предоставлению </w:t>
      </w:r>
      <w:r w:rsidRPr="00921C38">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r>
        <w:rPr>
          <w:rFonts w:eastAsiaTheme="minorEastAsia"/>
          <w:sz w:val="26"/>
          <w:szCs w:val="26"/>
        </w:rPr>
        <w:t>»</w:t>
      </w:r>
    </w:p>
    <w:p w:rsidR="00C02D50"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02D50"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37472C">
        <w:rPr>
          <w:rFonts w:eastAsiaTheme="minorEastAsia"/>
          <w:sz w:val="26"/>
          <w:szCs w:val="26"/>
        </w:rPr>
        <w:t>В соответствии с Федеральным законом от 27 июля 2010 года №</w:t>
      </w:r>
      <w:r w:rsidR="00215961">
        <w:rPr>
          <w:rFonts w:eastAsiaTheme="minorEastAsia"/>
          <w:sz w:val="26"/>
          <w:szCs w:val="26"/>
        </w:rPr>
        <w:t xml:space="preserve"> </w:t>
      </w:r>
      <w:r w:rsidRPr="0037472C">
        <w:rPr>
          <w:rFonts w:eastAsiaTheme="minorEastAsia"/>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Pr>
          <w:rFonts w:eastAsiaTheme="minorEastAsia"/>
          <w:sz w:val="26"/>
          <w:szCs w:val="26"/>
        </w:rPr>
        <w:t xml:space="preserve"> </w:t>
      </w:r>
      <w:r w:rsidRPr="0037472C">
        <w:rPr>
          <w:rFonts w:eastAsiaTheme="minorEastAsia"/>
          <w:sz w:val="26"/>
          <w:szCs w:val="26"/>
        </w:rPr>
        <w:t>335, ст.43 Устава района администрация района</w:t>
      </w:r>
    </w:p>
    <w:p w:rsidR="00C02D50"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37472C">
        <w:rPr>
          <w:rFonts w:eastAsiaTheme="minorEastAsia"/>
          <w:b/>
          <w:sz w:val="26"/>
          <w:szCs w:val="26"/>
        </w:rPr>
        <w:t>ПОСТАНОВЛЯЕТ:</w:t>
      </w:r>
    </w:p>
    <w:p w:rsidR="00C02D50"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EB0106">
        <w:rPr>
          <w:rFonts w:eastAsiaTheme="minorEastAsia"/>
          <w:sz w:val="26"/>
          <w:szCs w:val="26"/>
        </w:rPr>
        <w:t xml:space="preserve">1. </w:t>
      </w:r>
      <w:r w:rsidR="002F1A8A">
        <w:rPr>
          <w:rFonts w:eastAsiaTheme="minorEastAsia"/>
          <w:sz w:val="26"/>
          <w:szCs w:val="26"/>
        </w:rPr>
        <w:t>Внести в</w:t>
      </w:r>
      <w:r w:rsidRPr="00EB0106">
        <w:rPr>
          <w:sz w:val="26"/>
          <w:szCs w:val="26"/>
        </w:rPr>
        <w:t xml:space="preserve"> административн</w:t>
      </w:r>
      <w:r w:rsidR="002F1A8A">
        <w:rPr>
          <w:sz w:val="26"/>
          <w:szCs w:val="26"/>
        </w:rPr>
        <w:t>ый</w:t>
      </w:r>
      <w:r w:rsidRPr="00EB0106">
        <w:rPr>
          <w:sz w:val="26"/>
          <w:szCs w:val="26"/>
        </w:rPr>
        <w:t xml:space="preserve"> регламент</w:t>
      </w:r>
      <w:r w:rsidRPr="00EB0106">
        <w:rPr>
          <w:b/>
          <w:sz w:val="26"/>
          <w:szCs w:val="26"/>
        </w:rPr>
        <w:t xml:space="preserve"> </w:t>
      </w:r>
      <w:r w:rsidRPr="00921C38">
        <w:rPr>
          <w:rStyle w:val="3"/>
          <w:rFonts w:ascii="Times New Roman" w:hAnsi="Times New Roman"/>
          <w:b w:val="0"/>
        </w:rPr>
        <w:t>предоставления муниципальной услуги по предоставлению</w:t>
      </w:r>
      <w:r w:rsidRPr="00921C38">
        <w:rPr>
          <w:rStyle w:val="3"/>
          <w:rFonts w:ascii="Times New Roman" w:hAnsi="Times New Roman" w:cs="Times New Roman"/>
          <w:b w:val="0"/>
        </w:rPr>
        <w:t xml:space="preserve"> 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 </w:t>
      </w:r>
      <w:r w:rsidRPr="00921C38">
        <w:rPr>
          <w:rStyle w:val="3"/>
          <w:rFonts w:ascii="Times New Roman" w:hAnsi="Times New Roman"/>
          <w:b w:val="0"/>
        </w:rPr>
        <w:t xml:space="preserve"> </w:t>
      </w:r>
      <w:r>
        <w:rPr>
          <w:rStyle w:val="3"/>
          <w:rFonts w:ascii="Times New Roman" w:hAnsi="Times New Roman"/>
          <w:b w:val="0"/>
        </w:rPr>
        <w:t>утвержденн</w:t>
      </w:r>
      <w:r w:rsidR="002F1A8A">
        <w:rPr>
          <w:rStyle w:val="3"/>
          <w:rFonts w:ascii="Times New Roman" w:hAnsi="Times New Roman"/>
          <w:b w:val="0"/>
        </w:rPr>
        <w:t>ый</w:t>
      </w:r>
      <w:r w:rsidRPr="00921C38">
        <w:rPr>
          <w:rStyle w:val="3"/>
          <w:rFonts w:ascii="Times New Roman" w:hAnsi="Times New Roman"/>
          <w:b w:val="0"/>
        </w:rPr>
        <w:t xml:space="preserve"> постановлением администрации района </w:t>
      </w:r>
      <w:r>
        <w:rPr>
          <w:rFonts w:eastAsiaTheme="minorEastAsia"/>
          <w:sz w:val="26"/>
          <w:szCs w:val="26"/>
        </w:rPr>
        <w:t>от  19 марта 2018 года № 228 «</w:t>
      </w:r>
      <w:r w:rsidRPr="00185425">
        <w:rPr>
          <w:rFonts w:eastAsiaTheme="minorEastAsia"/>
          <w:sz w:val="26"/>
          <w:szCs w:val="26"/>
        </w:rPr>
        <w:t xml:space="preserve">Об утверждении административного регламента предоставления муниципальной услуги по предоставлению </w:t>
      </w:r>
      <w:r w:rsidRPr="00921C38">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r>
        <w:rPr>
          <w:rFonts w:eastAsiaTheme="minorEastAsia"/>
          <w:sz w:val="26"/>
          <w:szCs w:val="26"/>
        </w:rPr>
        <w:t xml:space="preserve">», </w:t>
      </w:r>
      <w:r w:rsidR="002F1A8A">
        <w:rPr>
          <w:rFonts w:eastAsiaTheme="minorEastAsia"/>
          <w:sz w:val="26"/>
          <w:szCs w:val="26"/>
        </w:rPr>
        <w:t>следующие изменения</w:t>
      </w:r>
      <w:r>
        <w:rPr>
          <w:rFonts w:eastAsiaTheme="minorEastAsia"/>
          <w:sz w:val="26"/>
          <w:szCs w:val="26"/>
        </w:rPr>
        <w:t>:</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sidRPr="002F1A8A">
        <w:rPr>
          <w:color w:val="000000"/>
          <w:sz w:val="26"/>
          <w:szCs w:val="26"/>
          <w:shd w:val="clear" w:color="auto" w:fill="FFFFFF"/>
        </w:rPr>
        <w:t>1.</w:t>
      </w:r>
      <w:r>
        <w:rPr>
          <w:color w:val="000000"/>
          <w:sz w:val="26"/>
          <w:szCs w:val="26"/>
          <w:shd w:val="clear" w:color="auto" w:fill="FFFFFF"/>
        </w:rPr>
        <w:t>1</w:t>
      </w:r>
      <w:r w:rsidRPr="002F1A8A">
        <w:rPr>
          <w:color w:val="000000"/>
          <w:sz w:val="26"/>
          <w:szCs w:val="26"/>
          <w:shd w:val="clear" w:color="auto" w:fill="FFFFFF"/>
        </w:rPr>
        <w:t>. Пункт 2.19 изложить в следующей редакции:</w:t>
      </w:r>
      <w:r w:rsidRPr="002F1A8A">
        <w:rPr>
          <w:color w:val="000000"/>
          <w:sz w:val="26"/>
          <w:szCs w:val="26"/>
        </w:rPr>
        <w:br/>
      </w:r>
      <w:r w:rsidRPr="002F1A8A">
        <w:rPr>
          <w:color w:val="000000"/>
          <w:sz w:val="26"/>
          <w:szCs w:val="26"/>
          <w:shd w:val="clear" w:color="auto" w:fill="FFFFFF"/>
        </w:rPr>
        <w:t>«2.19. Запрещено требовать от заявителя:</w:t>
      </w:r>
      <w:r w:rsidRPr="002F1A8A">
        <w:rPr>
          <w:color w:val="000000"/>
          <w:sz w:val="26"/>
          <w:szCs w:val="26"/>
        </w:rPr>
        <w:br/>
      </w:r>
      <w:r w:rsidRPr="002F1A8A">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2F1A8A">
        <w:rPr>
          <w:color w:val="000000"/>
          <w:sz w:val="26"/>
          <w:szCs w:val="26"/>
        </w:rPr>
        <w:br/>
      </w:r>
      <w:r w:rsidRPr="002F1A8A">
        <w:rPr>
          <w:color w:val="000000"/>
          <w:sz w:val="26"/>
          <w:szCs w:val="26"/>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w:t>
      </w:r>
      <w:r w:rsidRPr="002F1A8A">
        <w:rPr>
          <w:color w:val="000000"/>
          <w:sz w:val="26"/>
          <w:szCs w:val="26"/>
          <w:shd w:val="clear" w:color="auto" w:fill="FFFFFF"/>
        </w:rPr>
        <w:lastRenderedPageBreak/>
        <w:t>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2F1A8A">
        <w:rPr>
          <w:color w:val="000000"/>
          <w:sz w:val="26"/>
          <w:szCs w:val="26"/>
        </w:rPr>
        <w:br/>
      </w:r>
      <w:r w:rsidRPr="002F1A8A">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2F1A8A">
        <w:rPr>
          <w:color w:val="000000"/>
          <w:sz w:val="26"/>
          <w:szCs w:val="26"/>
        </w:rPr>
        <w:br/>
      </w:r>
      <w:r w:rsidRPr="002F1A8A">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2F1A8A">
        <w:rPr>
          <w:color w:val="000000"/>
          <w:sz w:val="26"/>
          <w:szCs w:val="26"/>
        </w:rPr>
        <w:br/>
      </w:r>
      <w:r w:rsidRPr="002F1A8A">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2F1A8A">
        <w:rPr>
          <w:color w:val="000000"/>
          <w:sz w:val="26"/>
          <w:szCs w:val="26"/>
        </w:rPr>
        <w:br/>
      </w:r>
      <w:r w:rsidRPr="002F1A8A">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2F1A8A">
        <w:rPr>
          <w:color w:val="000000"/>
          <w:sz w:val="26"/>
          <w:szCs w:val="26"/>
        </w:rPr>
        <w:br/>
      </w:r>
      <w:r w:rsidRPr="002F1A8A">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2F1A8A">
        <w:rPr>
          <w:color w:val="000000"/>
          <w:sz w:val="26"/>
          <w:szCs w:val="26"/>
        </w:rPr>
        <w:br/>
      </w:r>
      <w:r w:rsidRPr="002F1A8A">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1.2. В подпункте 3.3.4 слова «Главе администрации района» заменить словами «Руководителю администрации района».</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1.3. В подпункте 3.3.5 слова «Главой администрации района» заменить словами «руководителем администрации района».</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1.4. В подпункте 3.4.1 слова «Главой администрации района» заменить словами «руководителем администрации района».</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1.5. В подпункте 3.4.2 слова «Глава администрации района» заменить словами «Руководитель администрации района».</w:t>
      </w:r>
    </w:p>
    <w:p w:rsidR="002F1A8A" w:rsidRDefault="002F1A8A"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1.6. </w:t>
      </w:r>
      <w:r w:rsidR="002619C9">
        <w:rPr>
          <w:color w:val="000000"/>
          <w:sz w:val="26"/>
          <w:szCs w:val="26"/>
          <w:shd w:val="clear" w:color="auto" w:fill="FFFFFF"/>
        </w:rPr>
        <w:t>В подпункте 3.4.4 слова «Главой администрации района» заменить словами «руководителем администрации района».</w:t>
      </w:r>
    </w:p>
    <w:p w:rsidR="002619C9" w:rsidRDefault="002619C9"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1.7. В подпункте 3.4.5 слова «Главой администрации района» заменить словами «руководителем администрации района».</w:t>
      </w:r>
    </w:p>
    <w:p w:rsidR="002619C9" w:rsidRPr="002619C9" w:rsidRDefault="002619C9"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color w:val="000000"/>
          <w:sz w:val="26"/>
          <w:szCs w:val="26"/>
          <w:shd w:val="clear" w:color="auto" w:fill="FFFFFF"/>
        </w:rPr>
        <w:t xml:space="preserve">1.8. Раздел </w:t>
      </w:r>
      <w:r>
        <w:rPr>
          <w:color w:val="000000"/>
          <w:sz w:val="26"/>
          <w:szCs w:val="26"/>
          <w:shd w:val="clear" w:color="auto" w:fill="FFFFFF"/>
          <w:lang w:val="en-US"/>
        </w:rPr>
        <w:t>V</w:t>
      </w:r>
      <w:r>
        <w:rPr>
          <w:color w:val="000000"/>
          <w:sz w:val="26"/>
          <w:szCs w:val="26"/>
          <w:shd w:val="clear" w:color="auto" w:fill="FFFFFF"/>
        </w:rPr>
        <w:t xml:space="preserve"> изложить в следующей редакции:</w:t>
      </w:r>
    </w:p>
    <w:p w:rsidR="00C02D50"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9E7FF0">
        <w:rPr>
          <w:rStyle w:val="3"/>
          <w:rFonts w:ascii="Times New Roman" w:hAnsi="Times New Roman"/>
        </w:rPr>
        <w:t>«</w:t>
      </w:r>
      <w:r w:rsidR="002619C9">
        <w:rPr>
          <w:rStyle w:val="3"/>
          <w:rFonts w:ascii="Times New Roman" w:hAnsi="Times New Roman"/>
          <w:b w:val="0"/>
          <w:lang w:val="en-US"/>
        </w:rPr>
        <w:t>V</w:t>
      </w:r>
      <w:r w:rsidRPr="009E7FF0">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r>
        <w:rPr>
          <w:sz w:val="26"/>
          <w:szCs w:val="26"/>
        </w:rPr>
        <w:t>,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C02D50" w:rsidRPr="00266D42" w:rsidRDefault="00C02D50" w:rsidP="00C02D50">
      <w:pPr>
        <w:ind w:firstLine="709"/>
        <w:jc w:val="both"/>
        <w:rPr>
          <w:sz w:val="26"/>
          <w:szCs w:val="26"/>
        </w:rPr>
      </w:pPr>
      <w:r w:rsidRPr="00266D42">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C02D50" w:rsidRPr="00266D42" w:rsidRDefault="00C02D50" w:rsidP="00C02D50">
      <w:pPr>
        <w:ind w:firstLine="709"/>
        <w:jc w:val="both"/>
        <w:rPr>
          <w:sz w:val="26"/>
          <w:szCs w:val="26"/>
        </w:rPr>
      </w:pPr>
      <w:r w:rsidRPr="00266D42">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C02D50" w:rsidRPr="00266D42" w:rsidRDefault="00C02D50" w:rsidP="00C02D50">
      <w:pPr>
        <w:ind w:firstLine="709"/>
        <w:jc w:val="both"/>
        <w:rPr>
          <w:sz w:val="26"/>
          <w:szCs w:val="26"/>
        </w:rPr>
      </w:pPr>
      <w:r w:rsidRPr="00266D42">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C02D50" w:rsidRPr="00266D42" w:rsidRDefault="00C02D50" w:rsidP="00C02D50">
      <w:pPr>
        <w:ind w:firstLine="709"/>
        <w:jc w:val="both"/>
        <w:rPr>
          <w:sz w:val="26"/>
          <w:szCs w:val="26"/>
        </w:rPr>
      </w:pPr>
      <w:r w:rsidRPr="00266D42">
        <w:rPr>
          <w:sz w:val="26"/>
          <w:szCs w:val="26"/>
        </w:rPr>
        <w:t>Заявитель может обратиться с жалобой, в том числе в следующих случаях:</w:t>
      </w:r>
    </w:p>
    <w:p w:rsidR="00C02D50" w:rsidRPr="007827CE" w:rsidRDefault="00C02D50" w:rsidP="00C02D50">
      <w:pPr>
        <w:ind w:firstLine="709"/>
        <w:jc w:val="both"/>
        <w:rPr>
          <w:sz w:val="26"/>
          <w:szCs w:val="26"/>
        </w:rPr>
      </w:pPr>
      <w:r w:rsidRPr="007827C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C02D50" w:rsidRPr="007827CE" w:rsidRDefault="00C02D50" w:rsidP="00C02D50">
      <w:pPr>
        <w:ind w:firstLine="709"/>
        <w:jc w:val="both"/>
        <w:rPr>
          <w:sz w:val="26"/>
          <w:szCs w:val="26"/>
        </w:rPr>
      </w:pPr>
      <w:r w:rsidRPr="007827CE">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C02D50" w:rsidRPr="00266D42" w:rsidRDefault="00C02D50" w:rsidP="00C02D50">
      <w:pPr>
        <w:ind w:firstLine="709"/>
        <w:jc w:val="both"/>
        <w:rPr>
          <w:sz w:val="26"/>
          <w:szCs w:val="26"/>
        </w:rPr>
      </w:pPr>
      <w:r w:rsidRPr="00266D42">
        <w:rPr>
          <w:sz w:val="26"/>
          <w:szCs w:val="26"/>
        </w:rPr>
        <w:t>требование у заявителя документов</w:t>
      </w:r>
      <w:r>
        <w:rPr>
          <w:sz w:val="26"/>
          <w:szCs w:val="26"/>
        </w:rPr>
        <w:t xml:space="preserve"> или информации либо осуществления действий, представление или осуществление которых не предусмотрено</w:t>
      </w:r>
      <w:r w:rsidRPr="00266D42">
        <w:rPr>
          <w:sz w:val="26"/>
          <w:szCs w:val="26"/>
        </w:rPr>
        <w:t xml:space="preserve">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02D50" w:rsidRPr="00266D42" w:rsidRDefault="00C02D50" w:rsidP="00C02D50">
      <w:pPr>
        <w:ind w:firstLine="709"/>
        <w:jc w:val="both"/>
        <w:rPr>
          <w:sz w:val="26"/>
          <w:szCs w:val="26"/>
        </w:rPr>
      </w:pPr>
      <w:r w:rsidRPr="00266D42">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02D50" w:rsidRPr="007827CE" w:rsidRDefault="00C02D50" w:rsidP="00C02D50">
      <w:pPr>
        <w:ind w:firstLine="709"/>
        <w:jc w:val="both"/>
        <w:rPr>
          <w:sz w:val="26"/>
          <w:szCs w:val="26"/>
        </w:rPr>
      </w:pPr>
      <w:r w:rsidRPr="00266D42">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6"/>
          <w:szCs w:val="26"/>
        </w:rPr>
        <w:t xml:space="preserve">законами и иными нормативными правовыми актами Вологодской области, </w:t>
      </w:r>
      <w:r w:rsidRPr="00266D42">
        <w:rPr>
          <w:sz w:val="26"/>
          <w:szCs w:val="26"/>
        </w:rPr>
        <w:t>нормативными правовыми актами области, муниципальными правовыми актами  Усть-Кубинского муниципального района</w:t>
      </w:r>
      <w:r>
        <w:rPr>
          <w:sz w:val="26"/>
          <w:szCs w:val="26"/>
        </w:rPr>
        <w:t>.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C02D50" w:rsidRPr="00266D42" w:rsidRDefault="00C02D50" w:rsidP="00C02D50">
      <w:pPr>
        <w:ind w:firstLine="709"/>
        <w:jc w:val="both"/>
        <w:rPr>
          <w:sz w:val="26"/>
          <w:szCs w:val="26"/>
        </w:rPr>
      </w:pPr>
      <w:r w:rsidRPr="00266D42">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02D50" w:rsidRDefault="00C02D50" w:rsidP="00C02D50">
      <w:pPr>
        <w:ind w:firstLine="709"/>
        <w:jc w:val="both"/>
        <w:rPr>
          <w:rFonts w:eastAsiaTheme="minorEastAsia"/>
          <w:sz w:val="26"/>
          <w:szCs w:val="26"/>
        </w:rPr>
      </w:pPr>
      <w:r w:rsidRPr="00266D42">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w:t>
      </w:r>
      <w:r>
        <w:rPr>
          <w:sz w:val="26"/>
          <w:szCs w:val="26"/>
        </w:rPr>
        <w:t xml:space="preserve"> МФЦ, работника МФЦ, организаций, предусмотренных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 или их работников</w:t>
      </w:r>
      <w:r>
        <w:rPr>
          <w:sz w:val="26"/>
          <w:szCs w:val="26"/>
        </w:rPr>
        <w:t xml:space="preserve"> </w:t>
      </w:r>
      <w:r w:rsidRPr="00266D42">
        <w:rPr>
          <w:sz w:val="26"/>
          <w:szCs w:val="26"/>
        </w:rPr>
        <w:t xml:space="preserve">в исправлении допущенных </w:t>
      </w:r>
      <w:r>
        <w:rPr>
          <w:sz w:val="26"/>
          <w:szCs w:val="26"/>
        </w:rPr>
        <w:t xml:space="preserve">ими </w:t>
      </w:r>
      <w:r w:rsidRPr="00266D42">
        <w:rPr>
          <w:sz w:val="26"/>
          <w:szCs w:val="26"/>
        </w:rPr>
        <w:t>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6"/>
          <w:szCs w:val="26"/>
        </w:rPr>
        <w:t>.</w:t>
      </w:r>
      <w:r w:rsidRPr="0088261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C02D50" w:rsidRDefault="00C02D50" w:rsidP="00C02D50">
      <w:pPr>
        <w:ind w:firstLine="709"/>
        <w:jc w:val="both"/>
        <w:rPr>
          <w:sz w:val="26"/>
          <w:szCs w:val="26"/>
        </w:rPr>
      </w:pPr>
      <w:r>
        <w:rPr>
          <w:sz w:val="26"/>
          <w:szCs w:val="26"/>
        </w:rPr>
        <w:t>нарушение срока или порядка выдачи документов по результатам предоставления муниципальной услуги;</w:t>
      </w:r>
    </w:p>
    <w:p w:rsidR="00C02D50" w:rsidRDefault="00C02D50" w:rsidP="00C02D50">
      <w:pPr>
        <w:ind w:firstLine="709"/>
        <w:jc w:val="both"/>
        <w:rPr>
          <w:rFonts w:eastAsiaTheme="minorEastAsia"/>
          <w:sz w:val="26"/>
          <w:szCs w:val="26"/>
        </w:rPr>
      </w:pPr>
      <w:r>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C02D50" w:rsidRDefault="00C02D50" w:rsidP="00C02D50">
      <w:pPr>
        <w:ind w:firstLine="709"/>
        <w:jc w:val="both"/>
        <w:rPr>
          <w:sz w:val="26"/>
          <w:szCs w:val="26"/>
        </w:rPr>
      </w:pPr>
      <w:r>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r w:rsidRPr="00A8584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
    <w:p w:rsidR="00C02D50" w:rsidRPr="00266D42" w:rsidRDefault="00C02D50" w:rsidP="00C02D50">
      <w:pPr>
        <w:ind w:firstLine="709"/>
        <w:jc w:val="both"/>
        <w:rPr>
          <w:sz w:val="26"/>
          <w:szCs w:val="26"/>
        </w:rPr>
      </w:pPr>
      <w:r w:rsidRPr="00266D42">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C02D50" w:rsidRDefault="00C02D50" w:rsidP="00C02D50">
      <w:pPr>
        <w:ind w:firstLine="709"/>
        <w:jc w:val="both"/>
        <w:rPr>
          <w:sz w:val="26"/>
          <w:szCs w:val="26"/>
        </w:rPr>
      </w:pPr>
      <w:r>
        <w:rPr>
          <w:sz w:val="26"/>
          <w:szCs w:val="26"/>
        </w:rPr>
        <w:t xml:space="preserve">5.4. </w:t>
      </w:r>
      <w:r w:rsidRPr="00266D42">
        <w:rPr>
          <w:sz w:val="26"/>
          <w:szCs w:val="26"/>
        </w:rPr>
        <w:t>Жалоба подается в письменной форме на бумажном носителе</w:t>
      </w:r>
      <w:r>
        <w:rPr>
          <w:sz w:val="26"/>
          <w:szCs w:val="26"/>
        </w:rPr>
        <w:t xml:space="preserve"> или </w:t>
      </w:r>
      <w:r w:rsidRPr="00266D42">
        <w:rPr>
          <w:sz w:val="26"/>
          <w:szCs w:val="26"/>
        </w:rPr>
        <w:t>в электронно</w:t>
      </w:r>
      <w:r>
        <w:rPr>
          <w:sz w:val="26"/>
          <w:szCs w:val="26"/>
        </w:rPr>
        <w:t>м</w:t>
      </w:r>
      <w:r w:rsidRPr="00266D42">
        <w:rPr>
          <w:sz w:val="26"/>
          <w:szCs w:val="26"/>
        </w:rPr>
        <w:t xml:space="preserve"> </w:t>
      </w:r>
      <w:r>
        <w:rPr>
          <w:sz w:val="26"/>
          <w:szCs w:val="26"/>
        </w:rPr>
        <w:t xml:space="preserve">виде </w:t>
      </w:r>
      <w:r w:rsidRPr="00266D42">
        <w:rPr>
          <w:sz w:val="26"/>
          <w:szCs w:val="26"/>
        </w:rPr>
        <w:t>с использованием информационно-телекоммуникационной сети «Интернет»,</w:t>
      </w:r>
      <w:r>
        <w:rPr>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Pr="00266D42">
        <w:rPr>
          <w:sz w:val="26"/>
          <w:szCs w:val="26"/>
        </w:rPr>
        <w:t xml:space="preserve"> а также может быть принята при личном приеме заявителя.    </w:t>
      </w:r>
    </w:p>
    <w:p w:rsidR="00C02D50" w:rsidRDefault="00C02D50" w:rsidP="00C02D50">
      <w:pPr>
        <w:ind w:firstLine="709"/>
        <w:jc w:val="both"/>
        <w:rPr>
          <w:sz w:val="26"/>
          <w:szCs w:val="26"/>
        </w:rPr>
      </w:pPr>
      <w:r>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C02D50" w:rsidRPr="00266D42" w:rsidRDefault="00C02D50" w:rsidP="00C02D50">
      <w:pPr>
        <w:autoSpaceDE w:val="0"/>
        <w:autoSpaceDN w:val="0"/>
        <w:adjustRightInd w:val="0"/>
        <w:ind w:firstLine="709"/>
        <w:jc w:val="both"/>
        <w:rPr>
          <w:sz w:val="26"/>
          <w:szCs w:val="26"/>
        </w:rPr>
      </w:pPr>
      <w:r w:rsidRPr="00266D42">
        <w:rPr>
          <w:sz w:val="26"/>
          <w:szCs w:val="26"/>
        </w:rPr>
        <w:t>В случае</w:t>
      </w:r>
      <w:r>
        <w:rPr>
          <w:sz w:val="26"/>
          <w:szCs w:val="26"/>
        </w:rPr>
        <w:t xml:space="preserve"> </w:t>
      </w:r>
      <w:r w:rsidRPr="00266D42">
        <w:rPr>
          <w:sz w:val="26"/>
          <w:szCs w:val="26"/>
        </w:rPr>
        <w:t>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C02D50" w:rsidRPr="00266D42" w:rsidRDefault="00C02D50" w:rsidP="00C02D50">
      <w:pPr>
        <w:autoSpaceDE w:val="0"/>
        <w:autoSpaceDN w:val="0"/>
        <w:adjustRightInd w:val="0"/>
        <w:ind w:firstLine="709"/>
        <w:jc w:val="both"/>
        <w:rPr>
          <w:rFonts w:eastAsia="Calibri"/>
          <w:sz w:val="26"/>
          <w:szCs w:val="26"/>
        </w:rPr>
      </w:pPr>
      <w:r w:rsidRPr="00266D4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C02D50" w:rsidRPr="00266D42" w:rsidRDefault="00C02D50" w:rsidP="00C02D5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w:t>
      </w:r>
      <w:r w:rsidRPr="00266D42">
        <w:rPr>
          <w:rFonts w:ascii="Times New Roman" w:hAnsi="Times New Roman" w:cs="Times New Roman"/>
          <w:sz w:val="26"/>
          <w:szCs w:val="26"/>
        </w:rPr>
        <w:t>. В досудебном порядке могут быть обжалованы действия (бездействие) и решения:</w:t>
      </w:r>
    </w:p>
    <w:p w:rsidR="00C02D50" w:rsidRPr="00266D42" w:rsidRDefault="00C02D50" w:rsidP="00C02D50">
      <w:pPr>
        <w:ind w:firstLine="709"/>
        <w:jc w:val="both"/>
        <w:rPr>
          <w:sz w:val="26"/>
          <w:szCs w:val="26"/>
        </w:rPr>
      </w:pPr>
      <w:r w:rsidRPr="00266D42">
        <w:rPr>
          <w:sz w:val="26"/>
          <w:szCs w:val="26"/>
        </w:rPr>
        <w:t xml:space="preserve">должностных лиц, муниципальных служащих Уполномоченного органа – </w:t>
      </w:r>
      <w:r w:rsidR="002619C9">
        <w:rPr>
          <w:sz w:val="26"/>
          <w:szCs w:val="26"/>
        </w:rPr>
        <w:t>р</w:t>
      </w:r>
      <w:r>
        <w:rPr>
          <w:sz w:val="26"/>
          <w:szCs w:val="26"/>
        </w:rPr>
        <w:t>уководителю</w:t>
      </w:r>
      <w:r w:rsidRPr="00266D42">
        <w:rPr>
          <w:sz w:val="26"/>
          <w:szCs w:val="26"/>
        </w:rPr>
        <w:t xml:space="preserve"> администрации района;</w:t>
      </w:r>
    </w:p>
    <w:p w:rsidR="00C02D50" w:rsidRDefault="00C02D50" w:rsidP="00C02D50">
      <w:pPr>
        <w:ind w:firstLine="709"/>
        <w:jc w:val="both"/>
        <w:rPr>
          <w:sz w:val="26"/>
          <w:szCs w:val="26"/>
        </w:rPr>
      </w:pPr>
      <w:r>
        <w:rPr>
          <w:sz w:val="26"/>
          <w:szCs w:val="26"/>
        </w:rPr>
        <w:t>работника МФЦ – руководителю МФЦ;</w:t>
      </w:r>
    </w:p>
    <w:p w:rsidR="00C02D50" w:rsidRPr="003F302A" w:rsidRDefault="00C02D50" w:rsidP="00C02D50">
      <w:pPr>
        <w:ind w:firstLine="709"/>
        <w:jc w:val="both"/>
        <w:rPr>
          <w:sz w:val="26"/>
          <w:szCs w:val="26"/>
        </w:rPr>
      </w:pPr>
      <w:r w:rsidRPr="003F302A">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C02D50" w:rsidRDefault="00C02D50" w:rsidP="00C02D50">
      <w:pPr>
        <w:autoSpaceDE w:val="0"/>
        <w:autoSpaceDN w:val="0"/>
        <w:adjustRightInd w:val="0"/>
        <w:ind w:firstLine="709"/>
        <w:jc w:val="both"/>
        <w:rPr>
          <w:rFonts w:eastAsiaTheme="minorEastAsia"/>
          <w:sz w:val="26"/>
          <w:szCs w:val="26"/>
        </w:rPr>
      </w:pPr>
      <w:r>
        <w:rPr>
          <w:sz w:val="26"/>
          <w:szCs w:val="26"/>
        </w:rPr>
        <w:t xml:space="preserve">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 xml:space="preserve">– </w:t>
      </w:r>
      <w:r>
        <w:rPr>
          <w:rFonts w:eastAsiaTheme="minorEastAsia"/>
          <w:sz w:val="26"/>
          <w:szCs w:val="26"/>
        </w:rPr>
        <w:t>руководителю этой организации.</w:t>
      </w:r>
    </w:p>
    <w:p w:rsidR="00C02D50" w:rsidRPr="00266D42" w:rsidRDefault="00C02D50" w:rsidP="00C02D50">
      <w:pPr>
        <w:ind w:firstLine="709"/>
        <w:jc w:val="both"/>
        <w:rPr>
          <w:sz w:val="26"/>
          <w:szCs w:val="26"/>
        </w:rPr>
      </w:pPr>
      <w:r w:rsidRPr="00266D42">
        <w:rPr>
          <w:sz w:val="26"/>
          <w:szCs w:val="26"/>
        </w:rPr>
        <w:t>5.</w:t>
      </w:r>
      <w:r>
        <w:rPr>
          <w:sz w:val="26"/>
          <w:szCs w:val="26"/>
        </w:rPr>
        <w:t>7</w:t>
      </w:r>
      <w:r w:rsidRPr="00266D42">
        <w:rPr>
          <w:sz w:val="26"/>
          <w:szCs w:val="26"/>
        </w:rPr>
        <w:t>. Жалоба должна содержать:</w:t>
      </w:r>
    </w:p>
    <w:p w:rsidR="00C02D50" w:rsidRPr="00266D42" w:rsidRDefault="00C02D50" w:rsidP="00C02D50">
      <w:pPr>
        <w:ind w:firstLine="709"/>
        <w:jc w:val="both"/>
        <w:rPr>
          <w:sz w:val="26"/>
          <w:szCs w:val="26"/>
        </w:rPr>
      </w:pPr>
      <w:r w:rsidRPr="00266D42">
        <w:rPr>
          <w:sz w:val="26"/>
          <w:szCs w:val="26"/>
        </w:rPr>
        <w:t xml:space="preserve">наименование органа, должностного лица Уполномоченного органа либо муниципального служащего,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решения и действия (бездействие) которых обжалуются;</w:t>
      </w:r>
    </w:p>
    <w:p w:rsidR="00C02D50" w:rsidRPr="00266D42" w:rsidRDefault="00C02D50" w:rsidP="00C02D50">
      <w:pPr>
        <w:ind w:firstLine="709"/>
        <w:jc w:val="both"/>
        <w:rPr>
          <w:sz w:val="26"/>
          <w:szCs w:val="26"/>
        </w:rPr>
      </w:pPr>
      <w:r w:rsidRPr="00266D4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02D50" w:rsidRPr="00266D42" w:rsidRDefault="00C02D50" w:rsidP="00C02D50">
      <w:pPr>
        <w:ind w:firstLine="709"/>
        <w:jc w:val="both"/>
        <w:rPr>
          <w:sz w:val="26"/>
          <w:szCs w:val="26"/>
        </w:rPr>
      </w:pPr>
      <w:r w:rsidRPr="00266D4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w:t>
      </w:r>
    </w:p>
    <w:p w:rsidR="00C02D50" w:rsidRPr="00266D42" w:rsidRDefault="00C02D50" w:rsidP="00C02D50">
      <w:pPr>
        <w:ind w:firstLine="709"/>
        <w:jc w:val="both"/>
        <w:rPr>
          <w:sz w:val="26"/>
          <w:szCs w:val="26"/>
        </w:rPr>
      </w:pPr>
      <w:r w:rsidRPr="00266D42">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Заявителем могут быть представлены документы (при наличии), подтверждающие доводы заявителя, либо их копии.</w:t>
      </w:r>
    </w:p>
    <w:p w:rsidR="00C02D50" w:rsidRPr="00266D42" w:rsidRDefault="00C02D50" w:rsidP="00C02D50">
      <w:pPr>
        <w:ind w:firstLine="709"/>
        <w:jc w:val="both"/>
        <w:rPr>
          <w:sz w:val="26"/>
          <w:szCs w:val="26"/>
        </w:rPr>
      </w:pPr>
      <w:r w:rsidRPr="00266D42">
        <w:rPr>
          <w:sz w:val="26"/>
          <w:szCs w:val="26"/>
        </w:rPr>
        <w:t>5.</w:t>
      </w:r>
      <w:r>
        <w:rPr>
          <w:sz w:val="26"/>
          <w:szCs w:val="26"/>
        </w:rPr>
        <w:t>8</w:t>
      </w:r>
      <w:r w:rsidRPr="00266D42">
        <w:rPr>
          <w:sz w:val="26"/>
          <w:szCs w:val="26"/>
        </w:rPr>
        <w:t>.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w:t>
      </w:r>
      <w:r w:rsidRPr="0058421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w:t>
      </w:r>
      <w:r>
        <w:rPr>
          <w:sz w:val="26"/>
          <w:szCs w:val="26"/>
        </w:rPr>
        <w:t>со дня регистрации жалобы</w:t>
      </w:r>
      <w:r w:rsidRPr="00266D42">
        <w:rPr>
          <w:sz w:val="26"/>
          <w:szCs w:val="26"/>
        </w:rPr>
        <w:t>.</w:t>
      </w:r>
    </w:p>
    <w:p w:rsidR="00C02D50" w:rsidRPr="00266D42" w:rsidRDefault="00C02D50" w:rsidP="00C02D50">
      <w:pPr>
        <w:ind w:firstLine="709"/>
        <w:jc w:val="both"/>
        <w:rPr>
          <w:sz w:val="26"/>
          <w:szCs w:val="26"/>
        </w:rPr>
      </w:pPr>
      <w:r>
        <w:rPr>
          <w:sz w:val="26"/>
          <w:szCs w:val="26"/>
        </w:rPr>
        <w:t>5.9</w:t>
      </w:r>
      <w:r w:rsidRPr="00266D42">
        <w:rPr>
          <w:sz w:val="26"/>
          <w:szCs w:val="26"/>
        </w:rPr>
        <w:t>. Ж</w:t>
      </w:r>
      <w:r>
        <w:rPr>
          <w:sz w:val="26"/>
          <w:szCs w:val="26"/>
        </w:rPr>
        <w:t xml:space="preserve">алоба </w:t>
      </w:r>
      <w:r w:rsidRPr="00266D42">
        <w:rPr>
          <w:sz w:val="26"/>
          <w:szCs w:val="26"/>
        </w:rPr>
        <w:t xml:space="preserve">рассматривается в течение 15 рабочих дней со дня ее регистрации, а в случае обжалования отказа Уполномоченного органа,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02D50" w:rsidRPr="00266D42" w:rsidRDefault="00C02D50" w:rsidP="00C02D50">
      <w:pPr>
        <w:ind w:firstLine="709"/>
        <w:jc w:val="both"/>
        <w:rPr>
          <w:sz w:val="26"/>
          <w:szCs w:val="26"/>
        </w:rPr>
      </w:pPr>
      <w:r w:rsidRPr="00266D42">
        <w:rPr>
          <w:sz w:val="26"/>
          <w:szCs w:val="26"/>
        </w:rPr>
        <w:t>5.1</w:t>
      </w:r>
      <w:r>
        <w:rPr>
          <w:sz w:val="26"/>
          <w:szCs w:val="26"/>
        </w:rPr>
        <w:t>0</w:t>
      </w:r>
      <w:r w:rsidRPr="00266D42">
        <w:rPr>
          <w:sz w:val="26"/>
          <w:szCs w:val="26"/>
        </w:rPr>
        <w:t>. Случаи отказа в удовлетворении жалобы:</w:t>
      </w:r>
    </w:p>
    <w:p w:rsidR="00C02D50" w:rsidRPr="00266D42" w:rsidRDefault="00C02D50" w:rsidP="00C02D50">
      <w:pPr>
        <w:ind w:firstLine="709"/>
        <w:jc w:val="both"/>
        <w:rPr>
          <w:sz w:val="26"/>
          <w:szCs w:val="26"/>
        </w:rPr>
      </w:pPr>
      <w:r w:rsidRPr="00266D42">
        <w:rPr>
          <w:sz w:val="26"/>
          <w:szCs w:val="26"/>
        </w:rPr>
        <w:t>а) отсутствие нарушения порядка предоставления муниципальной услуги;</w:t>
      </w:r>
    </w:p>
    <w:p w:rsidR="00C02D50" w:rsidRPr="00266D42" w:rsidRDefault="00C02D50" w:rsidP="00C02D50">
      <w:pPr>
        <w:ind w:firstLine="709"/>
        <w:jc w:val="both"/>
        <w:rPr>
          <w:sz w:val="26"/>
          <w:szCs w:val="26"/>
        </w:rPr>
      </w:pPr>
      <w:r w:rsidRPr="00266D42">
        <w:rPr>
          <w:sz w:val="26"/>
          <w:szCs w:val="26"/>
        </w:rPr>
        <w:t>б) наличие вступившего в законную силу решения суда, арбитражного суда по жалобе о том же предмете и по тем же основаниям;</w:t>
      </w:r>
    </w:p>
    <w:p w:rsidR="00C02D50" w:rsidRPr="00266D42" w:rsidRDefault="00C02D50" w:rsidP="00C02D50">
      <w:pPr>
        <w:ind w:firstLine="709"/>
        <w:jc w:val="both"/>
        <w:rPr>
          <w:sz w:val="26"/>
          <w:szCs w:val="26"/>
        </w:rPr>
      </w:pPr>
      <w:r w:rsidRPr="00266D42">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C02D50" w:rsidRPr="00266D42" w:rsidRDefault="00C02D50" w:rsidP="00C02D50">
      <w:pPr>
        <w:ind w:firstLine="709"/>
        <w:jc w:val="both"/>
        <w:rPr>
          <w:sz w:val="26"/>
          <w:szCs w:val="26"/>
        </w:rPr>
      </w:pPr>
      <w:r w:rsidRPr="00266D42">
        <w:rPr>
          <w:sz w:val="26"/>
          <w:szCs w:val="26"/>
        </w:rPr>
        <w:t>г) наличие решения по жалобе, принятого ранее в отношении того же заявителя и по тому же предмету жалобы.</w:t>
      </w:r>
    </w:p>
    <w:p w:rsidR="00C02D50" w:rsidRPr="00266D42" w:rsidRDefault="00C02D50" w:rsidP="00C02D50">
      <w:pPr>
        <w:ind w:firstLine="709"/>
        <w:jc w:val="both"/>
        <w:rPr>
          <w:sz w:val="26"/>
          <w:szCs w:val="26"/>
        </w:rPr>
      </w:pPr>
      <w:r w:rsidRPr="00266D42">
        <w:rPr>
          <w:sz w:val="26"/>
          <w:szCs w:val="26"/>
        </w:rPr>
        <w:t>5.1</w:t>
      </w:r>
      <w:r>
        <w:rPr>
          <w:sz w:val="26"/>
          <w:szCs w:val="26"/>
        </w:rPr>
        <w:t>1</w:t>
      </w:r>
      <w:r w:rsidRPr="00266D42">
        <w:rPr>
          <w:sz w:val="26"/>
          <w:szCs w:val="26"/>
        </w:rPr>
        <w:t>. По результатам рассмотрения жалобы принимается одно из следующих решений:</w:t>
      </w:r>
    </w:p>
    <w:p w:rsidR="00C02D50" w:rsidRPr="00266D42" w:rsidRDefault="00C02D50" w:rsidP="00C02D50">
      <w:pPr>
        <w:ind w:firstLine="709"/>
        <w:jc w:val="both"/>
        <w:rPr>
          <w:sz w:val="26"/>
          <w:szCs w:val="26"/>
        </w:rPr>
      </w:pPr>
      <w:r>
        <w:rPr>
          <w:sz w:val="26"/>
          <w:szCs w:val="26"/>
        </w:rPr>
        <w:t>ж</w:t>
      </w:r>
      <w:r w:rsidRPr="00266D42">
        <w:rPr>
          <w:sz w:val="26"/>
          <w:szCs w:val="26"/>
        </w:rPr>
        <w:t>алоб</w:t>
      </w:r>
      <w:r>
        <w:rPr>
          <w:sz w:val="26"/>
          <w:szCs w:val="26"/>
        </w:rPr>
        <w:t>а удовлетворяется</w:t>
      </w:r>
      <w:r w:rsidRPr="00266D42">
        <w:rPr>
          <w:sz w:val="26"/>
          <w:szCs w:val="26"/>
        </w:rPr>
        <w:t>,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02D50" w:rsidRPr="00266D42" w:rsidRDefault="00C02D50" w:rsidP="00C02D50">
      <w:pPr>
        <w:ind w:firstLine="709"/>
        <w:jc w:val="both"/>
        <w:rPr>
          <w:sz w:val="26"/>
          <w:szCs w:val="26"/>
        </w:rPr>
      </w:pPr>
      <w:r w:rsidRPr="00266D42">
        <w:rPr>
          <w:sz w:val="26"/>
          <w:szCs w:val="26"/>
        </w:rPr>
        <w:t>в удовлетворении жалобы</w:t>
      </w:r>
      <w:r>
        <w:rPr>
          <w:sz w:val="26"/>
          <w:szCs w:val="26"/>
        </w:rPr>
        <w:t xml:space="preserve"> отказывается</w:t>
      </w:r>
      <w:r w:rsidRPr="00266D42">
        <w:rPr>
          <w:sz w:val="26"/>
          <w:szCs w:val="26"/>
        </w:rPr>
        <w:t>.</w:t>
      </w:r>
    </w:p>
    <w:p w:rsidR="00C02D50" w:rsidRPr="00266D42" w:rsidRDefault="00C02D50" w:rsidP="00C02D50">
      <w:pPr>
        <w:ind w:firstLine="709"/>
        <w:jc w:val="both"/>
        <w:rPr>
          <w:sz w:val="26"/>
          <w:szCs w:val="26"/>
        </w:rPr>
      </w:pPr>
      <w:r w:rsidRPr="00266D42">
        <w:rPr>
          <w:sz w:val="26"/>
          <w:szCs w:val="26"/>
        </w:rPr>
        <w:t>5.</w:t>
      </w:r>
      <w:r>
        <w:rPr>
          <w:sz w:val="26"/>
          <w:szCs w:val="26"/>
        </w:rPr>
        <w:t>12</w:t>
      </w:r>
      <w:r w:rsidRPr="00266D42">
        <w:rPr>
          <w:sz w:val="26"/>
          <w:szCs w:val="26"/>
        </w:rPr>
        <w:t>. Не позднее дня, следующего за днем принятия решения, указан</w:t>
      </w:r>
      <w:r w:rsidR="002619C9">
        <w:rPr>
          <w:sz w:val="26"/>
          <w:szCs w:val="26"/>
        </w:rPr>
        <w:t>ного в пункте 5.11 настоящего а</w:t>
      </w:r>
      <w:r w:rsidRPr="00266D42">
        <w:rPr>
          <w:sz w:val="26"/>
          <w:szCs w:val="26"/>
        </w:rPr>
        <w:t>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2D50" w:rsidRDefault="00C02D50" w:rsidP="00C02D50">
      <w:pPr>
        <w:ind w:firstLine="709"/>
        <w:jc w:val="both"/>
        <w:rPr>
          <w:sz w:val="26"/>
          <w:szCs w:val="26"/>
        </w:rPr>
      </w:pPr>
      <w:r w:rsidRPr="00266D42">
        <w:rPr>
          <w:sz w:val="26"/>
          <w:szCs w:val="26"/>
        </w:rPr>
        <w:t>5.</w:t>
      </w:r>
      <w:r>
        <w:rPr>
          <w:sz w:val="26"/>
          <w:szCs w:val="26"/>
        </w:rPr>
        <w:t>13</w:t>
      </w:r>
      <w:r w:rsidRPr="00266D42">
        <w:rPr>
          <w:sz w:val="26"/>
          <w:szCs w:val="26"/>
        </w:rPr>
        <w:t>.</w:t>
      </w:r>
      <w:bookmarkStart w:id="0" w:name="Par0"/>
      <w:bookmarkEnd w:id="0"/>
      <w:r>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02D50" w:rsidRDefault="00C02D50" w:rsidP="00C02D50">
      <w:pPr>
        <w:ind w:firstLine="709"/>
        <w:jc w:val="both"/>
        <w:rPr>
          <w:sz w:val="26"/>
          <w:szCs w:val="26"/>
        </w:rPr>
      </w:pPr>
      <w:r>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02D50" w:rsidRPr="00266D42" w:rsidRDefault="00C02D50" w:rsidP="00C02D50">
      <w:pPr>
        <w:ind w:firstLine="709"/>
        <w:jc w:val="both"/>
        <w:rPr>
          <w:rStyle w:val="3"/>
          <w:rFonts w:ascii="Times New Roman" w:eastAsia="Calibri" w:hAnsi="Times New Roman" w:cs="Times New Roman"/>
          <w:b w:val="0"/>
          <w:bCs w:val="0"/>
          <w:iCs/>
        </w:rPr>
      </w:pPr>
      <w:r>
        <w:rPr>
          <w:sz w:val="26"/>
          <w:szCs w:val="26"/>
        </w:rPr>
        <w:t xml:space="preserve">5.15. </w:t>
      </w:r>
      <w:r w:rsidRPr="00266D42">
        <w:rPr>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Pr>
          <w:sz w:val="26"/>
          <w:szCs w:val="26"/>
        </w:rPr>
        <w:t xml:space="preserve">работник, </w:t>
      </w:r>
      <w:r w:rsidRPr="00266D42">
        <w:rPr>
          <w:sz w:val="26"/>
          <w:szCs w:val="26"/>
        </w:rPr>
        <w:t>наделенн</w:t>
      </w:r>
      <w:r>
        <w:rPr>
          <w:sz w:val="26"/>
          <w:szCs w:val="26"/>
        </w:rPr>
        <w:t>ы</w:t>
      </w:r>
      <w:r w:rsidRPr="00266D42">
        <w:rPr>
          <w:sz w:val="26"/>
          <w:szCs w:val="26"/>
        </w:rPr>
        <w:t>е полномочиями по рассмотрению жалоб незамедлительно направля</w:t>
      </w:r>
      <w:r>
        <w:rPr>
          <w:sz w:val="26"/>
          <w:szCs w:val="26"/>
        </w:rPr>
        <w:t>ю</w:t>
      </w:r>
      <w:r w:rsidRPr="00266D42">
        <w:rPr>
          <w:sz w:val="26"/>
          <w:szCs w:val="26"/>
        </w:rPr>
        <w:t>т имеющиеся материалы в органы прокуратуры.</w:t>
      </w:r>
      <w:r w:rsidRPr="00266D42">
        <w:rPr>
          <w:rStyle w:val="3"/>
          <w:rFonts w:ascii="Times New Roman" w:hAnsi="Times New Roman"/>
        </w:rPr>
        <w:t>»</w:t>
      </w:r>
    </w:p>
    <w:p w:rsidR="00C02D50" w:rsidRPr="0037472C" w:rsidRDefault="00C02D50" w:rsidP="00C02D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37472C">
        <w:rPr>
          <w:sz w:val="26"/>
          <w:szCs w:val="26"/>
        </w:rPr>
        <w:t>2. Настоящее постановление вступает в силу на следующий день после его официального опубликования.</w:t>
      </w: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02D50" w:rsidRPr="0037472C" w:rsidRDefault="00C02D50" w:rsidP="00C02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02D50" w:rsidRPr="00921C38" w:rsidRDefault="004A1796" w:rsidP="00C02D50">
      <w:pPr>
        <w:spacing w:after="240"/>
        <w:jc w:val="both"/>
        <w:rPr>
          <w:rFonts w:eastAsia="Verdana"/>
          <w:sz w:val="26"/>
          <w:szCs w:val="26"/>
        </w:rPr>
      </w:pPr>
      <w:r>
        <w:rPr>
          <w:rFonts w:eastAsia="Verdana"/>
          <w:sz w:val="26"/>
          <w:szCs w:val="26"/>
        </w:rPr>
        <w:t>Руководитель</w:t>
      </w:r>
      <w:r w:rsidR="00C02D50" w:rsidRPr="0037472C">
        <w:rPr>
          <w:rFonts w:eastAsia="Verdana"/>
          <w:sz w:val="26"/>
          <w:szCs w:val="26"/>
        </w:rPr>
        <w:t xml:space="preserve"> администрации района                                                    А.О.</w:t>
      </w:r>
      <w:r w:rsidR="00C02D50">
        <w:rPr>
          <w:rFonts w:eastAsia="Verdana"/>
          <w:sz w:val="26"/>
          <w:szCs w:val="26"/>
        </w:rPr>
        <w:t xml:space="preserve"> </w:t>
      </w:r>
      <w:r w:rsidR="00C02D50" w:rsidRPr="0037472C">
        <w:rPr>
          <w:rFonts w:eastAsia="Verdana"/>
          <w:sz w:val="26"/>
          <w:szCs w:val="26"/>
        </w:rPr>
        <w:t>Семичев</w:t>
      </w:r>
    </w:p>
    <w:p w:rsidR="00C02D50" w:rsidRDefault="00C02D50" w:rsidP="00C02D50">
      <w:pPr>
        <w:spacing w:after="240"/>
        <w:jc w:val="both"/>
      </w:pPr>
    </w:p>
    <w:p w:rsidR="003F1748" w:rsidRDefault="003F1748"/>
    <w:sectPr w:rsidR="003F1748" w:rsidSect="00C02D50">
      <w:footerReference w:type="default" r:id="rId8"/>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29B" w:rsidRDefault="00D0629B" w:rsidP="00D0629B">
      <w:r>
        <w:separator/>
      </w:r>
    </w:p>
  </w:endnote>
  <w:endnote w:type="continuationSeparator" w:id="1">
    <w:p w:rsidR="00D0629B" w:rsidRDefault="00D0629B" w:rsidP="00D062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D0629B">
        <w:pPr>
          <w:pStyle w:val="a3"/>
          <w:jc w:val="right"/>
        </w:pPr>
        <w:r>
          <w:fldChar w:fldCharType="begin"/>
        </w:r>
        <w:r w:rsidR="002619C9">
          <w:instrText xml:space="preserve"> PAGE   \* MERGEFORMAT </w:instrText>
        </w:r>
        <w:r>
          <w:fldChar w:fldCharType="separate"/>
        </w:r>
        <w:r w:rsidR="004A1796">
          <w:rPr>
            <w:noProof/>
          </w:rPr>
          <w:t>1</w:t>
        </w:r>
        <w:r>
          <w:fldChar w:fldCharType="end"/>
        </w:r>
      </w:p>
    </w:sdtContent>
  </w:sdt>
  <w:p w:rsidR="00413410" w:rsidRDefault="004A179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29B" w:rsidRDefault="00D0629B" w:rsidP="00D0629B">
      <w:r>
        <w:separator/>
      </w:r>
    </w:p>
  </w:footnote>
  <w:footnote w:type="continuationSeparator" w:id="1">
    <w:p w:rsidR="00D0629B" w:rsidRDefault="00D0629B" w:rsidP="00D062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C02D50"/>
    <w:rsid w:val="000D3E27"/>
    <w:rsid w:val="00215961"/>
    <w:rsid w:val="002619C9"/>
    <w:rsid w:val="002F1A8A"/>
    <w:rsid w:val="003F1748"/>
    <w:rsid w:val="004A1796"/>
    <w:rsid w:val="00C02D50"/>
    <w:rsid w:val="00D06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D50"/>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02D50"/>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C02D50"/>
    <w:rPr>
      <w:rFonts w:ascii="Arial" w:eastAsia="Times New Roman" w:hAnsi="Arial" w:cs="Arial"/>
      <w:sz w:val="20"/>
      <w:szCs w:val="20"/>
      <w:lang w:eastAsia="ru-RU"/>
    </w:rPr>
  </w:style>
  <w:style w:type="character" w:customStyle="1" w:styleId="3">
    <w:name w:val="Заголовок 3 Знак"/>
    <w:basedOn w:val="a0"/>
    <w:rsid w:val="00C02D50"/>
    <w:rPr>
      <w:rFonts w:ascii="Arial" w:hAnsi="Arial" w:cs="Arial"/>
      <w:b/>
      <w:bCs/>
      <w:sz w:val="26"/>
      <w:szCs w:val="26"/>
      <w:lang w:val="ru-RU" w:eastAsia="ru-RU"/>
    </w:rPr>
  </w:style>
  <w:style w:type="paragraph" w:styleId="a3">
    <w:name w:val="footer"/>
    <w:basedOn w:val="a"/>
    <w:link w:val="a4"/>
    <w:uiPriority w:val="99"/>
    <w:rsid w:val="00C02D50"/>
    <w:pPr>
      <w:tabs>
        <w:tab w:val="center" w:pos="4677"/>
        <w:tab w:val="right" w:pos="9355"/>
      </w:tabs>
    </w:pPr>
  </w:style>
  <w:style w:type="character" w:customStyle="1" w:styleId="a4">
    <w:name w:val="Нижний колонтитул Знак"/>
    <w:basedOn w:val="a0"/>
    <w:link w:val="a3"/>
    <w:uiPriority w:val="99"/>
    <w:rsid w:val="00C02D50"/>
    <w:rPr>
      <w:rFonts w:ascii="Times New Roman" w:eastAsia="Times New Roman" w:hAnsi="Times New Roman" w:cs="Times New Roman"/>
      <w:sz w:val="24"/>
      <w:szCs w:val="24"/>
      <w:lang w:eastAsia="ru-RU"/>
    </w:rPr>
  </w:style>
  <w:style w:type="character" w:styleId="a5">
    <w:name w:val="page number"/>
    <w:basedOn w:val="a0"/>
    <w:rsid w:val="00C02D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53E72-A6F0-4DDC-A0CC-53492B39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2923</Words>
  <Characters>16663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2019-01-09T08:09:00Z</dcterms:created>
  <dcterms:modified xsi:type="dcterms:W3CDTF">2019-02-01T07:28:00Z</dcterms:modified>
</cp:coreProperties>
</file>